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8" w:rsidRDefault="00147528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7528">
        <w:rPr>
          <w:rFonts w:ascii="Arial" w:hAnsi="Arial" w:cs="Arial"/>
          <w:b/>
          <w:bCs/>
          <w:sz w:val="28"/>
          <w:szCs w:val="28"/>
        </w:rPr>
        <w:t xml:space="preserve">Перечень услуг (процессов), оказываемых (осуществляемых) </w:t>
      </w:r>
      <w:r>
        <w:rPr>
          <w:rFonts w:ascii="Arial" w:hAnsi="Arial" w:cs="Arial"/>
          <w:b/>
          <w:bCs/>
          <w:sz w:val="28"/>
          <w:szCs w:val="28"/>
        </w:rPr>
        <w:t>ООО «ИЖЭК»</w:t>
      </w:r>
      <w:r w:rsidRPr="00147528">
        <w:rPr>
          <w:rFonts w:ascii="Arial" w:hAnsi="Arial" w:cs="Arial"/>
          <w:b/>
          <w:bCs/>
          <w:sz w:val="28"/>
          <w:szCs w:val="28"/>
        </w:rPr>
        <w:t xml:space="preserve"> по коммерческому учету</w:t>
      </w:r>
    </w:p>
    <w:p w:rsidR="00147528" w:rsidRDefault="00147528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ПАСПОРТ УСЛУГИ (ПРОЦЕССА) </w:t>
      </w:r>
      <w:r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31C01">
        <w:rPr>
          <w:rFonts w:ascii="Arial" w:hAnsi="Arial" w:cs="Arial"/>
          <w:b/>
          <w:sz w:val="32"/>
          <w:szCs w:val="32"/>
        </w:rPr>
        <w:t>Допуск в эксплуатацию прибора учета (после ус</w:t>
      </w:r>
      <w:r w:rsidRPr="00A31C01">
        <w:rPr>
          <w:rFonts w:ascii="Arial" w:hAnsi="Arial" w:cs="Arial"/>
          <w:b/>
          <w:sz w:val="32"/>
          <w:szCs w:val="32"/>
        </w:rPr>
        <w:t>т</w:t>
      </w:r>
      <w:r w:rsidRPr="00A31C01">
        <w:rPr>
          <w:rFonts w:ascii="Arial" w:hAnsi="Arial" w:cs="Arial"/>
          <w:b/>
          <w:sz w:val="32"/>
          <w:szCs w:val="32"/>
        </w:rPr>
        <w:t xml:space="preserve">ранения замечаний </w:t>
      </w:r>
      <w:proofErr w:type="gramEnd"/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>или замены элементов узла учета, ранее принятого в эксплуатацию).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bookmarkStart w:id="0" w:name="OLE_LINK1"/>
      <w:bookmarkStart w:id="1" w:name="OLE_LINK2"/>
      <w:r w:rsidRPr="00A31C01">
        <w:rPr>
          <w:rFonts w:ascii="Arial" w:hAnsi="Arial" w:cs="Arial"/>
          <w:sz w:val="28"/>
          <w:szCs w:val="28"/>
        </w:rPr>
        <w:t>юридические и физические лица</w:t>
      </w:r>
      <w:bookmarkEnd w:id="0"/>
      <w:bookmarkEnd w:id="1"/>
      <w:r w:rsidRPr="00A31C01">
        <w:rPr>
          <w:rFonts w:ascii="Arial" w:hAnsi="Arial" w:cs="Arial"/>
          <w:sz w:val="28"/>
          <w:szCs w:val="28"/>
        </w:rPr>
        <w:t>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>
        <w:rPr>
          <w:rFonts w:ascii="Arial" w:hAnsi="Arial" w:cs="Arial"/>
          <w:sz w:val="28"/>
          <w:szCs w:val="28"/>
        </w:rPr>
        <w:t>оплата не предусмотрена</w:t>
      </w:r>
      <w:r w:rsidRPr="00A31C01">
        <w:rPr>
          <w:rFonts w:ascii="Arial" w:hAnsi="Arial" w:cs="Arial"/>
          <w:sz w:val="28"/>
          <w:szCs w:val="28"/>
        </w:rPr>
        <w:t>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 xml:space="preserve">наличие технологического присоединения к сетям </w:t>
      </w:r>
      <w:r>
        <w:rPr>
          <w:rFonts w:ascii="Arial" w:hAnsi="Arial" w:cs="Arial"/>
          <w:sz w:val="28"/>
          <w:szCs w:val="28"/>
        </w:rPr>
        <w:t>ООО «ИЖЭК»</w:t>
      </w:r>
      <w:r w:rsidRPr="00A31C01">
        <w:rPr>
          <w:rFonts w:ascii="Arial" w:hAnsi="Arial" w:cs="Arial"/>
          <w:sz w:val="28"/>
          <w:szCs w:val="28"/>
        </w:rPr>
        <w:t xml:space="preserve"> и договора  энергоснабжения.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4277"/>
        <w:gridCol w:w="2285"/>
        <w:gridCol w:w="2173"/>
        <w:gridCol w:w="2245"/>
      </w:tblGrid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ние/Условия этапа</w:t>
            </w: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тивный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</w:t>
            </w:r>
            <w:r w:rsidRPr="00A31C01">
              <w:rPr>
                <w:rFonts w:ascii="Arial" w:hAnsi="Arial" w:cs="Arial"/>
                <w:b/>
                <w:bCs/>
              </w:rPr>
              <w:t>о</w:t>
            </w:r>
            <w:r w:rsidRPr="00A31C01">
              <w:rPr>
                <w:rFonts w:ascii="Arial" w:hAnsi="Arial" w:cs="Arial"/>
                <w:b/>
                <w:bCs/>
              </w:rPr>
              <w:t>вой акт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Подача заявки </w:t>
            </w:r>
            <w:proofErr w:type="gramStart"/>
            <w:r w:rsidRPr="00A31C01">
              <w:rPr>
                <w:rFonts w:ascii="Arial" w:hAnsi="Arial" w:cs="Arial"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осуществл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допуска </w:t>
            </w:r>
            <w:proofErr w:type="gramStart"/>
            <w:r w:rsidRPr="00A31C01">
              <w:rPr>
                <w:rFonts w:ascii="Arial" w:hAnsi="Arial" w:cs="Arial"/>
              </w:rPr>
              <w:t>в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эксплуат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цию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прибора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заявки: реквизиты заяв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теля,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 xml:space="preserve">место нахождения  </w:t>
            </w:r>
            <w:proofErr w:type="spellStart"/>
            <w:r w:rsidRPr="00A31C01">
              <w:rPr>
                <w:rFonts w:ascii="Arial" w:hAnsi="Arial" w:cs="Arial"/>
              </w:rPr>
              <w:t>энергоприн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мающих</w:t>
            </w:r>
            <w:proofErr w:type="spellEnd"/>
            <w:r w:rsidRPr="00A31C01">
              <w:rPr>
                <w:rFonts w:ascii="Arial" w:hAnsi="Arial" w:cs="Arial"/>
              </w:rPr>
              <w:t xml:space="preserve"> устройств, номер договора эне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госнабжения, метрологические характеристики прибора учета и измер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тельных трансформаторов тока, ко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тактные данные (включая 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мер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телефона), </w:t>
            </w:r>
            <w:proofErr w:type="gramStart"/>
            <w:r w:rsidRPr="00A31C01">
              <w:rPr>
                <w:rFonts w:ascii="Arial" w:hAnsi="Arial" w:cs="Arial"/>
              </w:rPr>
              <w:t>предлага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мые</w:t>
            </w:r>
            <w:proofErr w:type="gramEnd"/>
            <w:r w:rsidRPr="00A31C01">
              <w:rPr>
                <w:rFonts w:ascii="Arial" w:hAnsi="Arial" w:cs="Arial"/>
              </w:rPr>
              <w:t xml:space="preserve"> дату и время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проведения проц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дуры допуска.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но 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ООО «ИЖЭК»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п.153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Техническая прове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ка</w:t>
            </w: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– осуществление заявит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лем допуска к электроустановке, подготовка рабочего места (пров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дение организационных и технич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ских </w:t>
            </w:r>
            <w:r w:rsidRPr="00A31C01">
              <w:rPr>
                <w:rFonts w:ascii="Arial" w:hAnsi="Arial" w:cs="Arial"/>
              </w:rPr>
              <w:lastRenderedPageBreak/>
              <w:t>мероприятий по электробезопасн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сти).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Допуск к работе.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Проверка места установки и сх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мы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 xml:space="preserve">ждений на корпусе прибора учета и пломб </w:t>
            </w:r>
            <w:proofErr w:type="spellStart"/>
            <w:r w:rsidRPr="00A31C01">
              <w:rPr>
                <w:rFonts w:ascii="Arial" w:hAnsi="Arial" w:cs="Arial"/>
              </w:rPr>
              <w:t>пов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рителя</w:t>
            </w:r>
            <w:proofErr w:type="spellEnd"/>
            <w:r w:rsidRPr="00A31C01">
              <w:rPr>
                <w:rFonts w:ascii="Arial" w:hAnsi="Arial" w:cs="Arial"/>
              </w:rPr>
              <w:t>) 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измерительных тран</w:t>
            </w:r>
            <w:r w:rsidRPr="00A31C01">
              <w:rPr>
                <w:rFonts w:ascii="Arial" w:hAnsi="Arial" w:cs="Arial"/>
              </w:rPr>
              <w:t>с</w:t>
            </w:r>
            <w:r w:rsidRPr="00A31C01">
              <w:rPr>
                <w:rFonts w:ascii="Arial" w:hAnsi="Arial" w:cs="Arial"/>
              </w:rPr>
              <w:t>форматоров (при их наличии), а также соответствие вводимого в эксплуат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цию прибора учета требованиям в части его метрологических характер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стик.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Проведение технической прове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ки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(инструме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тальной)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4. Установка контрольных однор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зовых номерных пломб и знаков визуального контр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 позднее 15 рабочих дней с момента  под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чи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заявки заявит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лем.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п.154.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0F63" w:rsidRPr="00A31C01" w:rsidTr="005C018D">
        <w:tc>
          <w:tcPr>
            <w:tcW w:w="648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1C01">
              <w:rPr>
                <w:rFonts w:ascii="Arial" w:hAnsi="Arial" w:cs="Arial"/>
              </w:rPr>
              <w:t>Составление А</w:t>
            </w:r>
            <w:r w:rsidRPr="00A31C01">
              <w:rPr>
                <w:rFonts w:ascii="Arial" w:hAnsi="Arial" w:cs="Arial"/>
              </w:rPr>
              <w:t>к</w:t>
            </w:r>
            <w:r w:rsidRPr="00A31C01">
              <w:rPr>
                <w:rFonts w:ascii="Arial" w:hAnsi="Arial" w:cs="Arial"/>
              </w:rPr>
              <w:t>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допуска прибора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 в эксплу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тацию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– отсу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ствие замечаний в ходе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выполнения 2 эт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па.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Письменно в 2 экз.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течение 2 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бочих дней</w:t>
            </w:r>
          </w:p>
        </w:tc>
        <w:tc>
          <w:tcPr>
            <w:tcW w:w="2245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тельства РФ от 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пп.152, 153.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lastRenderedPageBreak/>
        <w:t xml:space="preserve">ПАСПОРТ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sz w:val="32"/>
          <w:szCs w:val="32"/>
        </w:rPr>
        <w:t>Снятие контрольных показаний приборов учета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юридические и физические лица.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 w:rsidRPr="00A31C01">
        <w:rPr>
          <w:rFonts w:ascii="Arial" w:hAnsi="Arial" w:cs="Arial"/>
          <w:sz w:val="28"/>
          <w:szCs w:val="28"/>
        </w:rPr>
        <w:t>оплата не пред</w:t>
      </w:r>
      <w:r w:rsidRPr="00A31C01">
        <w:rPr>
          <w:rFonts w:ascii="Arial" w:hAnsi="Arial" w:cs="Arial"/>
          <w:sz w:val="28"/>
          <w:szCs w:val="28"/>
        </w:rPr>
        <w:t>у</w:t>
      </w:r>
      <w:r w:rsidRPr="00A31C01">
        <w:rPr>
          <w:rFonts w:ascii="Arial" w:hAnsi="Arial" w:cs="Arial"/>
          <w:sz w:val="28"/>
          <w:szCs w:val="28"/>
        </w:rPr>
        <w:t>смотрена.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наличие договора энергоснабжения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1750"/>
      </w:tblGrid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</w:t>
            </w:r>
            <w:r w:rsidRPr="00A31C01">
              <w:rPr>
                <w:rFonts w:ascii="Arial" w:hAnsi="Arial" w:cs="Arial"/>
                <w:b/>
                <w:bCs/>
              </w:rPr>
              <w:t>с</w:t>
            </w:r>
            <w:r w:rsidRPr="00A31C01">
              <w:rPr>
                <w:rFonts w:ascii="Arial" w:hAnsi="Arial" w:cs="Arial"/>
                <w:b/>
                <w:bCs/>
              </w:rPr>
              <w:t>тавления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Ссы</w:t>
            </w:r>
            <w:r w:rsidRPr="00A31C01">
              <w:rPr>
                <w:rFonts w:ascii="Arial" w:hAnsi="Arial" w:cs="Arial"/>
                <w:b/>
                <w:bCs/>
              </w:rPr>
              <w:t>л</w:t>
            </w:r>
            <w:r w:rsidRPr="00A31C01">
              <w:rPr>
                <w:rFonts w:ascii="Arial" w:hAnsi="Arial" w:cs="Arial"/>
                <w:b/>
                <w:bCs/>
              </w:rPr>
              <w:t xml:space="preserve">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</w:t>
            </w:r>
            <w:r w:rsidRPr="00A31C01">
              <w:rPr>
                <w:rFonts w:ascii="Arial" w:hAnsi="Arial" w:cs="Arial"/>
                <w:b/>
                <w:bCs/>
              </w:rPr>
              <w:t>в</w:t>
            </w:r>
            <w:r w:rsidRPr="00A31C01">
              <w:rPr>
                <w:rFonts w:ascii="Arial" w:hAnsi="Arial" w:cs="Arial"/>
                <w:b/>
                <w:bCs/>
              </w:rPr>
              <w:t>ный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вовой акт</w:t>
            </w: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Форм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рование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ма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шрута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этапа – наличие договора энергосна</w:t>
            </w:r>
            <w:r w:rsidRPr="00A31C01">
              <w:rPr>
                <w:rFonts w:ascii="Arial" w:hAnsi="Arial" w:cs="Arial"/>
              </w:rPr>
              <w:t>б</w:t>
            </w:r>
            <w:r w:rsidRPr="00A31C01">
              <w:rPr>
                <w:rFonts w:ascii="Arial" w:hAnsi="Arial" w:cs="Arial"/>
              </w:rPr>
              <w:t>жения.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этапа –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формирование сетевой организацией реестров п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требителей для проведения ко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 xml:space="preserve">трольного съема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1C01">
              <w:rPr>
                <w:rFonts w:ascii="Arial" w:hAnsi="Arial" w:cs="Arial"/>
              </w:rPr>
              <w:t>результатам составления б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ланса.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5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</w:t>
            </w:r>
            <w:r w:rsidRPr="00A31C01">
              <w:rPr>
                <w:rFonts w:ascii="Arial" w:hAnsi="Arial" w:cs="Arial"/>
              </w:rPr>
              <w:t>ь</w:t>
            </w:r>
            <w:r w:rsidRPr="00A31C01">
              <w:rPr>
                <w:rFonts w:ascii="Arial" w:hAnsi="Arial" w:cs="Arial"/>
              </w:rPr>
              <w:t xml:space="preserve">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04.05.2012 №442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Визуальный осмотр узла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потребителя перед снятием контрольных показаний прибора уч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этапа – осущес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вление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потребителем допуска сотру</w:t>
            </w:r>
            <w:r w:rsidRPr="00A31C01">
              <w:rPr>
                <w:rFonts w:ascii="Arial" w:hAnsi="Arial" w:cs="Arial"/>
              </w:rPr>
              <w:t>д</w:t>
            </w:r>
            <w:r w:rsidRPr="00A31C01">
              <w:rPr>
                <w:rFonts w:ascii="Arial" w:hAnsi="Arial" w:cs="Arial"/>
              </w:rPr>
              <w:t>ника сетевой организации к расчетному пр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бору учета.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этапа: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Допуск к узлу  учета электр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энергии.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Проверка наличия и целос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ности пломб сетевой организ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 xml:space="preserve">ции и </w:t>
            </w:r>
            <w:proofErr w:type="spellStart"/>
            <w:r w:rsidRPr="00A31C01">
              <w:rPr>
                <w:rFonts w:ascii="Arial" w:hAnsi="Arial" w:cs="Arial"/>
              </w:rPr>
              <w:t>госповерителя</w:t>
            </w:r>
            <w:proofErr w:type="spellEnd"/>
            <w:r w:rsidRPr="00A31C01">
              <w:rPr>
                <w:rFonts w:ascii="Arial" w:hAnsi="Arial" w:cs="Arial"/>
              </w:rPr>
              <w:t xml:space="preserve"> на приб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рах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3.Проверка правильности вр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 xml:space="preserve">щения счетного механизма </w:t>
            </w:r>
            <w:r w:rsidRPr="00A31C01">
              <w:rPr>
                <w:rFonts w:ascii="Arial" w:hAnsi="Arial" w:cs="Arial"/>
              </w:rPr>
              <w:lastRenderedPageBreak/>
              <w:t>или наличия мерцания инд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катора.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4.Проверка целостности кожуха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электросче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чика.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5.Проверка целостности электропроводки к сче</w:t>
            </w:r>
            <w:r w:rsidRPr="00A31C01">
              <w:rPr>
                <w:rFonts w:ascii="Arial" w:hAnsi="Arial" w:cs="Arial"/>
              </w:rPr>
              <w:t>т</w:t>
            </w:r>
            <w:r w:rsidRPr="00A31C01">
              <w:rPr>
                <w:rFonts w:ascii="Arial" w:hAnsi="Arial" w:cs="Arial"/>
              </w:rPr>
              <w:t>чику.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Визуально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день пров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дения снятия контрольных показаний пр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боров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5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</w:t>
            </w:r>
            <w:r w:rsidRPr="00A31C01">
              <w:rPr>
                <w:rFonts w:ascii="Arial" w:hAnsi="Arial" w:cs="Arial"/>
              </w:rPr>
              <w:t>ь</w:t>
            </w:r>
            <w:r w:rsidRPr="00A31C01">
              <w:rPr>
                <w:rFonts w:ascii="Arial" w:hAnsi="Arial" w:cs="Arial"/>
              </w:rPr>
              <w:t xml:space="preserve">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04.05.2012 №442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Проведение снятия </w:t>
            </w:r>
            <w:proofErr w:type="gramStart"/>
            <w:r w:rsidRPr="00A31C01">
              <w:rPr>
                <w:rFonts w:ascii="Arial" w:hAnsi="Arial" w:cs="Arial"/>
              </w:rPr>
              <w:t>ко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трольных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показаний приборов уч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этапа – отсутствие нарушений при визуальном осмотре узла учета потребит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 этапа: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Заполнение </w:t>
            </w:r>
            <w:proofErr w:type="gramStart"/>
            <w:r w:rsidRPr="00A31C01">
              <w:rPr>
                <w:rFonts w:ascii="Arial" w:hAnsi="Arial" w:cs="Arial"/>
              </w:rPr>
              <w:t>бланка Акта ко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трольного съема показаний приборов расчетного учета электрической энергии</w:t>
            </w:r>
            <w:proofErr w:type="gramEnd"/>
            <w:r w:rsidRPr="00A31C01">
              <w:rPr>
                <w:rFonts w:ascii="Arial" w:hAnsi="Arial" w:cs="Arial"/>
              </w:rPr>
              <w:t xml:space="preserve"> с указ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нием №договора,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наименования потребителя, данных электросчетчика и пок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заний или занесение показаний в ведомость контрольного съема.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но.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Акт контрольного съема показаний приборов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расчетного учета электрической эне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>гии</w:t>
            </w:r>
          </w:p>
          <w:p w:rsidR="00C60F63" w:rsidRPr="00A31C01" w:rsidRDefault="00C60F63" w:rsidP="005C018D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или ведомость ко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трольного съема п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казаний приборов учета.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В день пров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дения снятия контрольных показаний пр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боров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_GoBack"/>
      <w:bookmarkEnd w:id="2"/>
      <w:r w:rsidRPr="00A31C01">
        <w:rPr>
          <w:rFonts w:ascii="Arial" w:hAnsi="Arial" w:cs="Arial"/>
          <w:b/>
          <w:bCs/>
          <w:sz w:val="28"/>
          <w:szCs w:val="28"/>
        </w:rPr>
        <w:lastRenderedPageBreak/>
        <w:t xml:space="preserve">ПАСПОРТ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1C01">
        <w:rPr>
          <w:rFonts w:ascii="Arial" w:hAnsi="Arial" w:cs="Arial"/>
          <w:b/>
          <w:sz w:val="32"/>
          <w:szCs w:val="32"/>
        </w:rPr>
        <w:t xml:space="preserve">Проверка, в том числе снятие показаний прибора учета </w:t>
      </w:r>
    </w:p>
    <w:p w:rsidR="00C60F63" w:rsidRPr="00A31C01" w:rsidRDefault="00C60F63" w:rsidP="00C60F6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sz w:val="32"/>
          <w:szCs w:val="32"/>
        </w:rPr>
        <w:t>перед его демонтажем для ремонта, поверки или зам</w:t>
      </w:r>
      <w:r w:rsidRPr="00A31C01">
        <w:rPr>
          <w:rFonts w:ascii="Arial" w:hAnsi="Arial" w:cs="Arial"/>
          <w:b/>
          <w:sz w:val="32"/>
          <w:szCs w:val="32"/>
        </w:rPr>
        <w:t>е</w:t>
      </w:r>
      <w:r w:rsidRPr="00A31C01">
        <w:rPr>
          <w:rFonts w:ascii="Arial" w:hAnsi="Arial" w:cs="Arial"/>
          <w:b/>
          <w:sz w:val="32"/>
          <w:szCs w:val="32"/>
        </w:rPr>
        <w:t>ны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>юридические и физические лица.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 w:rsidRPr="00A31C01">
        <w:rPr>
          <w:rFonts w:ascii="Arial" w:hAnsi="Arial" w:cs="Arial"/>
          <w:sz w:val="28"/>
          <w:szCs w:val="28"/>
        </w:rPr>
        <w:t>оплата не пред</w:t>
      </w:r>
      <w:r w:rsidRPr="00A31C01">
        <w:rPr>
          <w:rFonts w:ascii="Arial" w:hAnsi="Arial" w:cs="Arial"/>
          <w:sz w:val="28"/>
          <w:szCs w:val="28"/>
        </w:rPr>
        <w:t>у</w:t>
      </w:r>
      <w:r w:rsidRPr="00A31C01">
        <w:rPr>
          <w:rFonts w:ascii="Arial" w:hAnsi="Arial" w:cs="Arial"/>
          <w:sz w:val="28"/>
          <w:szCs w:val="28"/>
        </w:rPr>
        <w:t>смотрена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 xml:space="preserve">наличие технологического присоединения к сетям </w:t>
      </w:r>
      <w:r>
        <w:rPr>
          <w:rFonts w:ascii="Arial" w:hAnsi="Arial" w:cs="Arial"/>
          <w:sz w:val="28"/>
          <w:szCs w:val="28"/>
        </w:rPr>
        <w:t>ООО «ИЖЭК»</w:t>
      </w:r>
      <w:r w:rsidRPr="00A31C01">
        <w:rPr>
          <w:rFonts w:ascii="Arial" w:hAnsi="Arial" w:cs="Arial"/>
          <w:sz w:val="28"/>
          <w:szCs w:val="28"/>
        </w:rPr>
        <w:t xml:space="preserve"> и договора энергоснабжения с </w:t>
      </w:r>
      <w:proofErr w:type="spellStart"/>
      <w:r w:rsidRPr="00A31C01">
        <w:rPr>
          <w:rFonts w:ascii="Arial" w:hAnsi="Arial" w:cs="Arial"/>
          <w:sz w:val="28"/>
          <w:szCs w:val="28"/>
        </w:rPr>
        <w:t>энергосбытовой</w:t>
      </w:r>
      <w:proofErr w:type="spellEnd"/>
      <w:r w:rsidRPr="00A31C01">
        <w:rPr>
          <w:rFonts w:ascii="Arial" w:hAnsi="Arial" w:cs="Arial"/>
          <w:sz w:val="28"/>
          <w:szCs w:val="28"/>
        </w:rPr>
        <w:t xml:space="preserve"> организацией.</w:t>
      </w:r>
    </w:p>
    <w:p w:rsidR="00C60F63" w:rsidRPr="00A31C01" w:rsidRDefault="00C60F63" w:rsidP="00C60F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470"/>
      </w:tblGrid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</w:t>
            </w:r>
            <w:r w:rsidRPr="00A31C01">
              <w:rPr>
                <w:rFonts w:ascii="Arial" w:hAnsi="Arial" w:cs="Arial"/>
                <w:b/>
                <w:bCs/>
              </w:rPr>
              <w:t>а</w:t>
            </w:r>
            <w:r w:rsidRPr="00A31C01">
              <w:rPr>
                <w:rFonts w:ascii="Arial" w:hAnsi="Arial" w:cs="Arial"/>
                <w:b/>
                <w:bCs/>
              </w:rPr>
              <w:t>ние/Условия этапа</w:t>
            </w: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</w:t>
            </w:r>
            <w:r w:rsidRPr="00A31C01">
              <w:rPr>
                <w:rFonts w:ascii="Arial" w:hAnsi="Arial" w:cs="Arial"/>
                <w:b/>
                <w:bCs/>
              </w:rPr>
              <w:t>е</w:t>
            </w:r>
            <w:r w:rsidRPr="00A31C01">
              <w:rPr>
                <w:rFonts w:ascii="Arial" w:hAnsi="Arial" w:cs="Arial"/>
                <w:b/>
                <w:bCs/>
              </w:rPr>
              <w:t>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Ссы</w:t>
            </w:r>
            <w:r w:rsidRPr="00A31C01">
              <w:rPr>
                <w:rFonts w:ascii="Arial" w:hAnsi="Arial" w:cs="Arial"/>
                <w:b/>
                <w:bCs/>
              </w:rPr>
              <w:t>л</w:t>
            </w:r>
            <w:r w:rsidRPr="00A31C01">
              <w:rPr>
                <w:rFonts w:ascii="Arial" w:hAnsi="Arial" w:cs="Arial"/>
                <w:b/>
                <w:bCs/>
              </w:rPr>
              <w:t xml:space="preserve">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</w:t>
            </w:r>
            <w:r w:rsidRPr="00A31C01">
              <w:rPr>
                <w:rFonts w:ascii="Arial" w:hAnsi="Arial" w:cs="Arial"/>
                <w:b/>
                <w:bCs/>
              </w:rPr>
              <w:t>в</w:t>
            </w:r>
            <w:r w:rsidRPr="00A31C01">
              <w:rPr>
                <w:rFonts w:ascii="Arial" w:hAnsi="Arial" w:cs="Arial"/>
                <w:b/>
                <w:bCs/>
              </w:rPr>
              <w:t>ный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</w:t>
            </w:r>
            <w:r w:rsidRPr="00A31C01">
              <w:rPr>
                <w:rFonts w:ascii="Arial" w:hAnsi="Arial" w:cs="Arial"/>
                <w:b/>
                <w:bCs/>
              </w:rPr>
              <w:t>о</w:t>
            </w:r>
            <w:r w:rsidRPr="00A31C01">
              <w:rPr>
                <w:rFonts w:ascii="Arial" w:hAnsi="Arial" w:cs="Arial"/>
                <w:b/>
                <w:bCs/>
              </w:rPr>
              <w:t>вой акт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Подача заявки </w:t>
            </w:r>
            <w:proofErr w:type="gramStart"/>
            <w:r w:rsidRPr="00A31C01">
              <w:rPr>
                <w:rFonts w:ascii="Arial" w:hAnsi="Arial" w:cs="Arial"/>
              </w:rPr>
              <w:t>на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осуществл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 пр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бора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 заявит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Содержание заявки: реквиз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ты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заявителя, место нах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ждения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31C01">
              <w:rPr>
                <w:rFonts w:ascii="Arial" w:hAnsi="Arial" w:cs="Arial"/>
              </w:rPr>
              <w:t>энергопр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нимающих</w:t>
            </w:r>
            <w:proofErr w:type="spellEnd"/>
            <w:r w:rsidRPr="00A31C01">
              <w:rPr>
                <w:rFonts w:ascii="Arial" w:hAnsi="Arial" w:cs="Arial"/>
              </w:rPr>
              <w:t xml:space="preserve"> устройств, номер договора энергоснабж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ния,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контактные данные (включая номер телефона), описание причин,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обусловивших</w:t>
            </w:r>
            <w:proofErr w:type="gramEnd"/>
            <w:r w:rsidRPr="00A31C01">
              <w:rPr>
                <w:rFonts w:ascii="Arial" w:hAnsi="Arial" w:cs="Arial"/>
              </w:rPr>
              <w:t xml:space="preserve"> проведение т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кой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Регистрация заявки в журн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ле входящих документов.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Предварительное согласов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ние даты проведения пр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верки.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но в О</w:t>
            </w:r>
            <w:r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ИЖЭК</w:t>
            </w:r>
            <w:r w:rsidRPr="00A31C01">
              <w:rPr>
                <w:rFonts w:ascii="Arial" w:hAnsi="Arial" w:cs="Arial"/>
              </w:rPr>
              <w:t>»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 Правител</w:t>
            </w:r>
            <w:r w:rsidRPr="00A31C01">
              <w:rPr>
                <w:rFonts w:ascii="Arial" w:hAnsi="Arial" w:cs="Arial"/>
              </w:rPr>
              <w:t>ь</w:t>
            </w:r>
            <w:r w:rsidRPr="00A31C01">
              <w:rPr>
                <w:rFonts w:ascii="Arial" w:hAnsi="Arial" w:cs="Arial"/>
              </w:rPr>
              <w:t xml:space="preserve">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пп.173-175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Техническая прове</w:t>
            </w:r>
            <w:r w:rsidRPr="00A31C01">
              <w:rPr>
                <w:rFonts w:ascii="Arial" w:hAnsi="Arial" w:cs="Arial"/>
              </w:rPr>
              <w:t>р</w:t>
            </w:r>
            <w:r w:rsidRPr="00A31C01">
              <w:rPr>
                <w:rFonts w:ascii="Arial" w:hAnsi="Arial" w:cs="Arial"/>
              </w:rPr>
              <w:t xml:space="preserve">ка 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Условие – осуществление заявителем допуска к электроустано</w:t>
            </w:r>
            <w:r w:rsidRPr="00A31C01">
              <w:rPr>
                <w:rFonts w:ascii="Arial" w:hAnsi="Arial" w:cs="Arial"/>
              </w:rPr>
              <w:t>в</w:t>
            </w:r>
            <w:r w:rsidRPr="00A31C01">
              <w:rPr>
                <w:rFonts w:ascii="Arial" w:hAnsi="Arial" w:cs="Arial"/>
              </w:rPr>
              <w:t>ке,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подготовка рабочего места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(проведение организац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онных и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технических мер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 xml:space="preserve">приятий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электробез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пасности).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Допуск к работе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Проверка места установки и схемы подключения прибора уч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та,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состояния прибора учета (наличие или отсутствие мех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нических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повреждений на корпусе приб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ра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учета, пломб и знаков визуал</w:t>
            </w:r>
            <w:r w:rsidRPr="00A31C01">
              <w:rPr>
                <w:rFonts w:ascii="Arial" w:hAnsi="Arial" w:cs="Arial"/>
              </w:rPr>
              <w:t>ь</w:t>
            </w:r>
            <w:r w:rsidRPr="00A31C01">
              <w:rPr>
                <w:rFonts w:ascii="Arial" w:hAnsi="Arial" w:cs="Arial"/>
              </w:rPr>
              <w:t>ного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контроля) и </w:t>
            </w:r>
            <w:proofErr w:type="gramStart"/>
            <w:r w:rsidRPr="00A31C01">
              <w:rPr>
                <w:rFonts w:ascii="Arial" w:hAnsi="Arial" w:cs="Arial"/>
              </w:rPr>
              <w:t>измерител</w:t>
            </w:r>
            <w:r w:rsidRPr="00A31C01">
              <w:rPr>
                <w:rFonts w:ascii="Arial" w:hAnsi="Arial" w:cs="Arial"/>
              </w:rPr>
              <w:t>ь</w:t>
            </w:r>
            <w:r w:rsidRPr="00A31C01">
              <w:rPr>
                <w:rFonts w:ascii="Arial" w:hAnsi="Arial" w:cs="Arial"/>
              </w:rPr>
              <w:t>ных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трансформаторов (при их нал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чии).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Проведение технической проверки (инстр</w:t>
            </w:r>
            <w:r w:rsidRPr="00A31C01">
              <w:rPr>
                <w:rFonts w:ascii="Arial" w:hAnsi="Arial" w:cs="Arial"/>
              </w:rPr>
              <w:t>у</w:t>
            </w:r>
            <w:r w:rsidRPr="00A31C01">
              <w:rPr>
                <w:rFonts w:ascii="Arial" w:hAnsi="Arial" w:cs="Arial"/>
              </w:rPr>
              <w:t>ментальной), в том числе снятие пок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заний.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4. Снятие пломб и знаков визуального контр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ля.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 более 3 р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бочих дней со дня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получения зая</w:t>
            </w:r>
            <w:r w:rsidRPr="00A31C01">
              <w:rPr>
                <w:rFonts w:ascii="Arial" w:hAnsi="Arial" w:cs="Arial"/>
              </w:rPr>
              <w:t>в</w:t>
            </w:r>
            <w:r w:rsidRPr="00A31C01">
              <w:rPr>
                <w:rFonts w:ascii="Arial" w:hAnsi="Arial" w:cs="Arial"/>
              </w:rPr>
              <w:t>ки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 xml:space="preserve">тельства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п.175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63" w:rsidRPr="00A31C01" w:rsidTr="005C018D">
        <w:tc>
          <w:tcPr>
            <w:tcW w:w="633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Составление А</w:t>
            </w:r>
            <w:r w:rsidRPr="00A31C01">
              <w:rPr>
                <w:rFonts w:ascii="Arial" w:hAnsi="Arial" w:cs="Arial"/>
              </w:rPr>
              <w:t>к</w:t>
            </w:r>
            <w:r w:rsidRPr="00A31C01">
              <w:rPr>
                <w:rFonts w:ascii="Arial" w:hAnsi="Arial" w:cs="Arial"/>
              </w:rPr>
              <w:t>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 расчетных приб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ров учета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Условие – проведение </w:t>
            </w:r>
            <w:proofErr w:type="gramStart"/>
            <w:r w:rsidRPr="00A31C01">
              <w:rPr>
                <w:rFonts w:ascii="Arial" w:hAnsi="Arial" w:cs="Arial"/>
              </w:rPr>
              <w:t>технич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ской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Содержание: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Составление Акта о провед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установки (замены) элементов у</w:t>
            </w:r>
            <w:r w:rsidRPr="00A31C01">
              <w:rPr>
                <w:rFonts w:ascii="Arial" w:hAnsi="Arial" w:cs="Arial"/>
              </w:rPr>
              <w:t>з</w:t>
            </w:r>
            <w:r w:rsidRPr="00A31C01">
              <w:rPr>
                <w:rFonts w:ascii="Arial" w:hAnsi="Arial" w:cs="Arial"/>
              </w:rPr>
              <w:t>ла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учета эле</w:t>
            </w:r>
            <w:r w:rsidRPr="00A31C01">
              <w:rPr>
                <w:rFonts w:ascii="Arial" w:hAnsi="Arial" w:cs="Arial"/>
              </w:rPr>
              <w:t>к</w:t>
            </w:r>
            <w:r w:rsidRPr="00A31C01">
              <w:rPr>
                <w:rFonts w:ascii="Arial" w:hAnsi="Arial" w:cs="Arial"/>
              </w:rPr>
              <w:t>трической энергии 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проверки схем их по</w:t>
            </w:r>
            <w:r w:rsidRPr="00A31C01">
              <w:rPr>
                <w:rFonts w:ascii="Arial" w:hAnsi="Arial" w:cs="Arial"/>
              </w:rPr>
              <w:t>д</w:t>
            </w:r>
            <w:r w:rsidRPr="00A31C01">
              <w:rPr>
                <w:rFonts w:ascii="Arial" w:hAnsi="Arial" w:cs="Arial"/>
              </w:rPr>
              <w:t xml:space="preserve">ключения </w:t>
            </w:r>
            <w:proofErr w:type="gramStart"/>
            <w:r w:rsidRPr="00A31C01">
              <w:rPr>
                <w:rFonts w:ascii="Arial" w:hAnsi="Arial" w:cs="Arial"/>
              </w:rPr>
              <w:lastRenderedPageBreak/>
              <w:t>в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электроуст</w:t>
            </w:r>
            <w:r w:rsidRPr="00A31C01">
              <w:rPr>
                <w:rFonts w:ascii="Arial" w:hAnsi="Arial" w:cs="Arial"/>
              </w:rPr>
              <w:t>а</w:t>
            </w:r>
            <w:r w:rsidRPr="00A31C01">
              <w:rPr>
                <w:rFonts w:ascii="Arial" w:hAnsi="Arial" w:cs="Arial"/>
              </w:rPr>
              <w:t>новках до и выше 1000</w:t>
            </w:r>
            <w:proofErr w:type="gramStart"/>
            <w:r w:rsidRPr="00A31C01">
              <w:rPr>
                <w:rFonts w:ascii="Arial" w:hAnsi="Arial" w:cs="Arial"/>
              </w:rPr>
              <w:t xml:space="preserve"> В</w:t>
            </w:r>
            <w:proofErr w:type="gramEnd"/>
            <w:r w:rsidRPr="00A31C01">
              <w:rPr>
                <w:rFonts w:ascii="Arial" w:hAnsi="Arial" w:cs="Arial"/>
              </w:rPr>
              <w:t xml:space="preserve"> с заключен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>ем о выводе прибора учета из расч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тов.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Письме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но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 око</w:t>
            </w:r>
            <w:r w:rsidRPr="00A31C01">
              <w:rPr>
                <w:rFonts w:ascii="Arial" w:hAnsi="Arial" w:cs="Arial"/>
              </w:rPr>
              <w:t>н</w:t>
            </w:r>
            <w:r w:rsidRPr="00A31C01">
              <w:rPr>
                <w:rFonts w:ascii="Arial" w:hAnsi="Arial" w:cs="Arial"/>
              </w:rPr>
              <w:t>чании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технич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ской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</w:t>
            </w:r>
            <w:r w:rsidRPr="00A31C01">
              <w:rPr>
                <w:rFonts w:ascii="Arial" w:hAnsi="Arial" w:cs="Arial"/>
              </w:rPr>
              <w:t>о</w:t>
            </w:r>
            <w:r w:rsidRPr="00A31C01">
              <w:rPr>
                <w:rFonts w:ascii="Arial" w:hAnsi="Arial" w:cs="Arial"/>
              </w:rPr>
              <w:t>верки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</w:t>
            </w:r>
            <w:r w:rsidRPr="00A31C01">
              <w:rPr>
                <w:rFonts w:ascii="Arial" w:hAnsi="Arial" w:cs="Arial"/>
              </w:rPr>
              <w:t>е</w:t>
            </w:r>
            <w:r w:rsidRPr="00A31C01">
              <w:rPr>
                <w:rFonts w:ascii="Arial" w:hAnsi="Arial" w:cs="Arial"/>
              </w:rPr>
              <w:t>ние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</w:t>
            </w:r>
            <w:r w:rsidRPr="00A31C01">
              <w:rPr>
                <w:rFonts w:ascii="Arial" w:hAnsi="Arial" w:cs="Arial"/>
              </w:rPr>
              <w:t>и</w:t>
            </w:r>
            <w:r w:rsidRPr="00A31C01">
              <w:rPr>
                <w:rFonts w:ascii="Arial" w:hAnsi="Arial" w:cs="Arial"/>
              </w:rPr>
              <w:t xml:space="preserve">тельства РФ </w:t>
            </w:r>
            <w:proofErr w:type="gramStart"/>
            <w:r w:rsidRPr="00A31C01">
              <w:rPr>
                <w:rFonts w:ascii="Arial" w:hAnsi="Arial" w:cs="Arial"/>
              </w:rPr>
              <w:t>от</w:t>
            </w:r>
            <w:proofErr w:type="gramEnd"/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04.05.2012 №442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</w:t>
            </w:r>
            <w:r w:rsidRPr="00A31C01">
              <w:rPr>
                <w:rFonts w:ascii="Arial" w:hAnsi="Arial" w:cs="Arial"/>
              </w:rPr>
              <w:t>я</w:t>
            </w:r>
            <w:r w:rsidRPr="00A31C01">
              <w:rPr>
                <w:rFonts w:ascii="Arial" w:hAnsi="Arial" w:cs="Arial"/>
              </w:rPr>
              <w:t>ми)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пп.175, 176.</w:t>
            </w:r>
          </w:p>
          <w:p w:rsidR="00C60F63" w:rsidRPr="00A31C01" w:rsidRDefault="00C60F63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F0C" w:rsidRDefault="00381F0C"/>
    <w:sectPr w:rsidR="00381F0C" w:rsidSect="00C60F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63"/>
    <w:rsid w:val="00147528"/>
    <w:rsid w:val="00381F0C"/>
    <w:rsid w:val="00C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</cp:revision>
  <dcterms:created xsi:type="dcterms:W3CDTF">2016-03-09T09:17:00Z</dcterms:created>
  <dcterms:modified xsi:type="dcterms:W3CDTF">2016-03-09T09:34:00Z</dcterms:modified>
</cp:coreProperties>
</file>